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9D37" w14:textId="77777777" w:rsidR="0006445C" w:rsidRDefault="0006445C" w:rsidP="003B2BF7">
      <w:pPr>
        <w:autoSpaceDE w:val="0"/>
        <w:autoSpaceDN w:val="0"/>
        <w:adjustRightInd w:val="0"/>
        <w:jc w:val="center"/>
        <w:rPr>
          <w:rFonts w:ascii="Tahoma" w:hAnsi="Tahoma" w:cs="Tahoma"/>
          <w:sz w:val="12"/>
          <w:szCs w:val="12"/>
          <w:lang w:val="fr-FR" w:eastAsia="fr-FR"/>
        </w:rPr>
      </w:pPr>
    </w:p>
    <w:p w14:paraId="1FCB9D38" w14:textId="681A7071" w:rsidR="003B2BF7" w:rsidRDefault="003B2BF7" w:rsidP="003B2BF7">
      <w:pPr>
        <w:autoSpaceDE w:val="0"/>
        <w:autoSpaceDN w:val="0"/>
        <w:adjustRightInd w:val="0"/>
        <w:jc w:val="center"/>
        <w:rPr>
          <w:rFonts w:ascii="Tahoma" w:hAnsi="Tahoma" w:cs="Tahoma"/>
          <w:sz w:val="12"/>
          <w:szCs w:val="12"/>
          <w:lang w:val="fr-FR" w:eastAsia="fr-FR"/>
        </w:rPr>
      </w:pPr>
      <w:r w:rsidRPr="0075404C">
        <w:rPr>
          <w:rFonts w:ascii="Tahoma" w:hAnsi="Tahoma" w:cs="Tahoma"/>
          <w:sz w:val="12"/>
          <w:szCs w:val="12"/>
          <w:lang w:val="fr-FR" w:eastAsia="fr-FR"/>
        </w:rPr>
        <w:t xml:space="preserve">Enseignement Supérieur de Promotion Sociale et </w:t>
      </w:r>
      <w:r w:rsidR="00E00458" w:rsidRPr="0075404C">
        <w:rPr>
          <w:rFonts w:ascii="Tahoma" w:hAnsi="Tahoma" w:cs="Tahoma"/>
          <w:sz w:val="12"/>
          <w:szCs w:val="12"/>
          <w:lang w:val="fr-FR" w:eastAsia="fr-FR"/>
        </w:rPr>
        <w:t>de Type Court</w:t>
      </w:r>
      <w:r>
        <w:rPr>
          <w:rFonts w:ascii="Tahoma" w:hAnsi="Tahoma" w:cs="Tahoma"/>
          <w:sz w:val="12"/>
          <w:szCs w:val="12"/>
          <w:lang w:val="fr-FR" w:eastAsia="fr-FR"/>
        </w:rPr>
        <w:t xml:space="preserve"> </w:t>
      </w:r>
    </w:p>
    <w:p w14:paraId="1FCB9D39" w14:textId="77777777" w:rsidR="003B2BF7" w:rsidRPr="0075404C" w:rsidRDefault="003B2BF7" w:rsidP="003B2BF7">
      <w:pPr>
        <w:autoSpaceDE w:val="0"/>
        <w:autoSpaceDN w:val="0"/>
        <w:adjustRightInd w:val="0"/>
        <w:jc w:val="center"/>
        <w:rPr>
          <w:rFonts w:ascii="Tahoma" w:hAnsi="Tahoma" w:cs="Tahoma"/>
          <w:sz w:val="12"/>
          <w:szCs w:val="12"/>
          <w:lang w:val="fr-FR" w:eastAsia="fr-FR"/>
        </w:rPr>
      </w:pPr>
      <w:r w:rsidRPr="0075404C">
        <w:rPr>
          <w:rFonts w:ascii="Tahoma" w:hAnsi="Tahoma" w:cs="Tahoma"/>
          <w:sz w:val="12"/>
          <w:szCs w:val="12"/>
          <w:lang w:val="fr-FR" w:eastAsia="fr-FR"/>
        </w:rPr>
        <w:t>Matricule de la Communauté française de Belgique : 2.197.038</w:t>
      </w:r>
    </w:p>
    <w:p w14:paraId="1FCB9D3A" w14:textId="578F27F1" w:rsidR="003B2BF7" w:rsidRPr="0075404C" w:rsidRDefault="003B2BF7" w:rsidP="003B2BF7">
      <w:pPr>
        <w:autoSpaceDE w:val="0"/>
        <w:autoSpaceDN w:val="0"/>
        <w:adjustRightInd w:val="0"/>
        <w:jc w:val="center"/>
        <w:rPr>
          <w:rFonts w:ascii="Tahoma" w:hAnsi="Tahoma" w:cs="Tahoma"/>
          <w:sz w:val="12"/>
          <w:szCs w:val="12"/>
          <w:lang w:val="fr-FR" w:eastAsia="fr-FR"/>
        </w:rPr>
      </w:pPr>
      <w:r w:rsidRPr="0075404C">
        <w:rPr>
          <w:rFonts w:ascii="Tahoma" w:hAnsi="Tahoma" w:cs="Tahoma"/>
          <w:sz w:val="12"/>
          <w:szCs w:val="12"/>
          <w:lang w:val="fr-FR" w:eastAsia="fr-FR"/>
        </w:rPr>
        <w:t xml:space="preserve">Pouvoir organisateur : </w:t>
      </w:r>
      <w:r w:rsidR="00117E31">
        <w:rPr>
          <w:rFonts w:ascii="Tahoma" w:hAnsi="Tahoma" w:cs="Tahoma"/>
          <w:sz w:val="12"/>
          <w:szCs w:val="12"/>
          <w:lang w:val="fr-FR" w:eastAsia="fr-FR"/>
        </w:rPr>
        <w:t>FELIN</w:t>
      </w:r>
      <w:r>
        <w:rPr>
          <w:rFonts w:ascii="Tahoma" w:hAnsi="Tahoma" w:cs="Tahoma"/>
          <w:sz w:val="12"/>
          <w:szCs w:val="12"/>
          <w:lang w:val="fr-FR" w:eastAsia="fr-FR"/>
        </w:rPr>
        <w:t>.</w:t>
      </w:r>
      <w:r w:rsidRPr="0075404C">
        <w:rPr>
          <w:rFonts w:ascii="Tahoma" w:hAnsi="Tahoma" w:cs="Tahoma"/>
          <w:sz w:val="12"/>
          <w:szCs w:val="12"/>
          <w:lang w:val="fr-FR" w:eastAsia="fr-FR"/>
        </w:rPr>
        <w:t xml:space="preserve"> A.S.B.L.</w:t>
      </w:r>
    </w:p>
    <w:p w14:paraId="1FCB9D3B" w14:textId="77777777" w:rsidR="003B2BF7" w:rsidRPr="003974BD" w:rsidRDefault="003B2BF7" w:rsidP="003B2BF7">
      <w:pPr>
        <w:rPr>
          <w:sz w:val="16"/>
          <w:szCs w:val="16"/>
          <w:lang w:val="fr-FR"/>
        </w:rPr>
      </w:pPr>
    </w:p>
    <w:p w14:paraId="1FCB9D3C" w14:textId="77777777" w:rsidR="001E46D5" w:rsidRPr="00BE2878" w:rsidRDefault="001E46D5" w:rsidP="001E46D5">
      <w:pPr>
        <w:jc w:val="center"/>
        <w:rPr>
          <w:rFonts w:ascii="Tahoma" w:hAnsi="Tahoma" w:cs="Tahoma"/>
          <w:b/>
          <w:sz w:val="32"/>
          <w:szCs w:val="32"/>
          <w:lang w:val="fr-FR"/>
        </w:rPr>
      </w:pPr>
      <w:r w:rsidRPr="00BE2878">
        <w:rPr>
          <w:rFonts w:ascii="Tahoma" w:hAnsi="Tahoma" w:cs="Tahoma"/>
          <w:b/>
          <w:sz w:val="32"/>
          <w:szCs w:val="32"/>
          <w:bdr w:val="single" w:sz="4" w:space="0" w:color="auto"/>
          <w:lang w:val="fr-FR"/>
        </w:rPr>
        <w:t xml:space="preserve">Formulaire d’inscription - ressortissant hors U.E. </w:t>
      </w:r>
    </w:p>
    <w:p w14:paraId="1FCB9D3D" w14:textId="741519D3" w:rsidR="001E46D5" w:rsidRPr="00BE2878" w:rsidRDefault="001E46D5" w:rsidP="001E46D5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  <w:r w:rsidRPr="00BE2878">
        <w:rPr>
          <w:rFonts w:ascii="Tahoma" w:hAnsi="Tahoma" w:cs="Tahoma"/>
          <w:b/>
          <w:sz w:val="22"/>
          <w:szCs w:val="22"/>
          <w:lang w:val="fr-FR"/>
        </w:rPr>
        <w:t>Bachelier en Optométrie</w:t>
      </w:r>
      <w:r>
        <w:rPr>
          <w:rFonts w:ascii="Tahoma" w:hAnsi="Tahoma" w:cs="Tahoma"/>
          <w:b/>
          <w:sz w:val="22"/>
          <w:szCs w:val="22"/>
          <w:lang w:val="fr-FR"/>
        </w:rPr>
        <w:t xml:space="preserve"> - a</w:t>
      </w:r>
      <w:r w:rsidRPr="00BE2878">
        <w:rPr>
          <w:rFonts w:ascii="Tahoma" w:hAnsi="Tahoma" w:cs="Tahoma"/>
          <w:b/>
          <w:sz w:val="22"/>
          <w:szCs w:val="22"/>
          <w:lang w:val="fr-FR"/>
        </w:rPr>
        <w:t>nnée scolaire 20</w:t>
      </w:r>
      <w:r w:rsidR="00E6668A">
        <w:rPr>
          <w:rFonts w:ascii="Tahoma" w:hAnsi="Tahoma" w:cs="Tahoma"/>
          <w:b/>
          <w:sz w:val="22"/>
          <w:szCs w:val="22"/>
          <w:lang w:val="fr-FR"/>
        </w:rPr>
        <w:t>2</w:t>
      </w:r>
      <w:r w:rsidR="00E01607">
        <w:rPr>
          <w:rFonts w:ascii="Tahoma" w:hAnsi="Tahoma" w:cs="Tahoma"/>
          <w:b/>
          <w:sz w:val="22"/>
          <w:szCs w:val="22"/>
          <w:lang w:val="fr-FR"/>
        </w:rPr>
        <w:t>4</w:t>
      </w:r>
      <w:r>
        <w:rPr>
          <w:rFonts w:ascii="Tahoma" w:hAnsi="Tahoma" w:cs="Tahoma"/>
          <w:b/>
          <w:sz w:val="22"/>
          <w:szCs w:val="22"/>
          <w:lang w:val="fr-FR"/>
        </w:rPr>
        <w:t>/202</w:t>
      </w:r>
      <w:r w:rsidR="00E01607">
        <w:rPr>
          <w:rFonts w:ascii="Tahoma" w:hAnsi="Tahoma" w:cs="Tahoma"/>
          <w:b/>
          <w:sz w:val="22"/>
          <w:szCs w:val="22"/>
          <w:lang w:val="fr-FR"/>
        </w:rPr>
        <w:t>5</w:t>
      </w:r>
    </w:p>
    <w:p w14:paraId="1FCB9D3E" w14:textId="77777777" w:rsidR="001E46D5" w:rsidRDefault="001E46D5" w:rsidP="001E46D5">
      <w:pPr>
        <w:jc w:val="center"/>
        <w:rPr>
          <w:rFonts w:ascii="Tahoma" w:hAnsi="Tahoma" w:cs="Tahoma"/>
          <w:sz w:val="22"/>
          <w:szCs w:val="22"/>
          <w:vertAlign w:val="superscript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60"/>
      </w:tblGrid>
      <w:tr w:rsidR="001E46D5" w:rsidRPr="00BE2878" w14:paraId="1FCB9D47" w14:textId="77777777" w:rsidTr="00FE2F2B">
        <w:tc>
          <w:tcPr>
            <w:tcW w:w="9606" w:type="dxa"/>
            <w:gridSpan w:val="2"/>
            <w:shd w:val="clear" w:color="auto" w:fill="auto"/>
          </w:tcPr>
          <w:p w14:paraId="1FCB9D3F" w14:textId="77777777" w:rsidR="001E46D5" w:rsidRPr="0040378B" w:rsidRDefault="001E46D5" w:rsidP="00FE2F2B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ETUDIANT</w:t>
            </w:r>
          </w:p>
          <w:p w14:paraId="1FCB9D40" w14:textId="77777777" w:rsidR="001E46D5" w:rsidRPr="0040378B" w:rsidRDefault="001E46D5" w:rsidP="00FE2F2B">
            <w:pPr>
              <w:spacing w:line="360" w:lineRule="auto"/>
              <w:ind w:left="357"/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1FCB9D41" w14:textId="14140CCB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permStart w:id="1547074290" w:edGrp="everyone"/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NOM : ……………………………………………………………………</w:t>
            </w:r>
          </w:p>
          <w:p w14:paraId="1FCB9D42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Prénom(s) : …………………………………………………………………………………………………………………………………………</w:t>
            </w:r>
          </w:p>
          <w:p w14:paraId="1FCB9D43" w14:textId="7926D0B3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Sexe</w:t>
            </w:r>
            <w:r w:rsidRPr="0040378B">
              <w:rPr>
                <w:rStyle w:val="Appelnotedebasdep"/>
                <w:rFonts w:ascii="Tahoma" w:hAnsi="Tahoma" w:cs="Tahoma"/>
                <w:sz w:val="18"/>
                <w:szCs w:val="18"/>
                <w:lang w:val="fr-FR" w:eastAsia="fr-BE"/>
              </w:rPr>
              <w:footnoteReference w:id="2"/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 :   M / F</w:t>
            </w:r>
            <w:r w:rsidR="00342F96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/ X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                                   Nationalité : ………………………………………………………………………………         </w:t>
            </w:r>
          </w:p>
          <w:p w14:paraId="1FCB9D44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Date de naissance : ……/……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/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……     </w:t>
            </w:r>
          </w:p>
          <w:p w14:paraId="1FCB9D45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Lieu de naissance : …………………………………………………… (pays : ……………………………………………………………)  </w:t>
            </w:r>
          </w:p>
          <w:p w14:paraId="1FCB9D46" w14:textId="4E2B73D0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E-mail : ……………………………………………………………………………………………………</w:t>
            </w:r>
            <w:r w:rsidR="009E3C0E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……………………</w:t>
            </w:r>
            <w:r w:rsidR="00730341">
              <w:rPr>
                <w:rFonts w:ascii="Tahoma" w:hAnsi="Tahoma" w:cs="Tahoma"/>
                <w:sz w:val="18"/>
                <w:szCs w:val="18"/>
                <w:lang w:val="fr-FR" w:eastAsia="fr-BE"/>
              </w:rPr>
              <w:t>…</w:t>
            </w:r>
            <w:r w:rsidR="009E3C0E">
              <w:rPr>
                <w:rFonts w:ascii="Tahoma" w:hAnsi="Tahoma" w:cs="Tahoma"/>
                <w:sz w:val="18"/>
                <w:szCs w:val="18"/>
                <w:lang w:val="fr-FR" w:eastAsia="fr-BE"/>
              </w:rPr>
              <w:t>…</w:t>
            </w:r>
            <w:permEnd w:id="1547074290"/>
          </w:p>
        </w:tc>
      </w:tr>
      <w:tr w:rsidR="001E46D5" w:rsidRPr="00BE2878" w14:paraId="1FCB9D50" w14:textId="77777777" w:rsidTr="00FE2F2B">
        <w:tc>
          <w:tcPr>
            <w:tcW w:w="9606" w:type="dxa"/>
            <w:gridSpan w:val="2"/>
            <w:shd w:val="clear" w:color="auto" w:fill="auto"/>
          </w:tcPr>
          <w:p w14:paraId="1FCB9D48" w14:textId="77777777" w:rsidR="001E46D5" w:rsidRPr="0040378B" w:rsidRDefault="001E46D5" w:rsidP="00FE2F2B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COORDONNEES D</w:t>
            </w:r>
            <w:r w:rsidR="00E6668A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’UN CONTACT EN BELGIQUE</w:t>
            </w:r>
          </w:p>
          <w:p w14:paraId="1FCB9D49" w14:textId="77777777" w:rsidR="001E46D5" w:rsidRPr="0040378B" w:rsidRDefault="001E46D5" w:rsidP="00FE2F2B">
            <w:pPr>
              <w:spacing w:line="360" w:lineRule="auto"/>
              <w:ind w:left="357"/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1FCB9D4A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permStart w:id="1638354521" w:edGrp="everyone"/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NOM/Prénom : ……………………………………………………………………………………………………………………………………</w:t>
            </w:r>
          </w:p>
          <w:p w14:paraId="1FCB9D4B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Rue/Avenue : ………………………………………………………………………………………………………………………………………</w:t>
            </w:r>
          </w:p>
          <w:p w14:paraId="1FCB9D4C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N° : ………………………            Boite : ………………………</w:t>
            </w:r>
          </w:p>
          <w:p w14:paraId="1FCB9D4D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Code Postal : ………………………  Localité : 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Pays :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………………………………………………</w:t>
            </w:r>
          </w:p>
          <w:p w14:paraId="1FCB9D4E" w14:textId="77777777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Téléphone/GSM : …………………………………………</w:t>
            </w:r>
          </w:p>
          <w:p w14:paraId="1FCB9D4F" w14:textId="48AA750F" w:rsidR="001E46D5" w:rsidRPr="0040378B" w:rsidRDefault="001E46D5" w:rsidP="00FE2F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E-mail :</w:t>
            </w:r>
            <w:r w:rsidR="00FD482D"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………………………………………………………………………………………………………</w:t>
            </w:r>
            <w:r w:rsidR="00FD482D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………………………</w:t>
            </w:r>
            <w:permEnd w:id="1638354521"/>
          </w:p>
        </w:tc>
      </w:tr>
      <w:tr w:rsidR="001E46D5" w:rsidRPr="00BE2878" w14:paraId="1FCB9D5E" w14:textId="77777777" w:rsidTr="00FE2F2B">
        <w:tc>
          <w:tcPr>
            <w:tcW w:w="9606" w:type="dxa"/>
            <w:gridSpan w:val="2"/>
            <w:shd w:val="clear" w:color="auto" w:fill="auto"/>
          </w:tcPr>
          <w:p w14:paraId="1FCB9D51" w14:textId="77777777" w:rsidR="001E46D5" w:rsidRDefault="001E46D5" w:rsidP="00FE2F2B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MODALITÉS D’INSCRIPTION</w:t>
            </w:r>
          </w:p>
          <w:p w14:paraId="1FCB9D52" w14:textId="77777777" w:rsidR="00B27ABA" w:rsidRPr="0040378B" w:rsidRDefault="00B27ABA" w:rsidP="00B27ABA">
            <w:pPr>
              <w:ind w:left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</w:p>
          <w:p w14:paraId="65F20C3E" w14:textId="0D293A07" w:rsidR="00F302D9" w:rsidRDefault="001E46D5" w:rsidP="00FE2F2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L’inscription au CES</w:t>
            </w:r>
            <w:r w:rsidR="00993799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est établie conformément à la réglementation en vigueur dans l’enseignement de la </w:t>
            </w:r>
            <w:r w:rsidR="00E00458">
              <w:rPr>
                <w:rFonts w:ascii="Tahoma" w:hAnsi="Tahoma" w:cs="Tahoma"/>
                <w:sz w:val="18"/>
                <w:szCs w:val="18"/>
                <w:lang w:val="fr-FR" w:eastAsia="fr-BE"/>
              </w:rPr>
              <w:t>Fédération Wallonie-Bruxelles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et au règlement d’ordre intérieur (ROI) de l’établissement scolaire.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</w:p>
          <w:p w14:paraId="1FCB9D53" w14:textId="40CE9207" w:rsidR="001E46D5" w:rsidRDefault="001E46D5" w:rsidP="00FE2F2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Les inscriptions sont ouvertes </w:t>
            </w:r>
            <w:r w:rsidR="00BE3F31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uniquement par courrier</w:t>
            </w:r>
            <w:r w:rsidR="00B61667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 xml:space="preserve"> postale</w:t>
            </w:r>
            <w:r w:rsidR="00BE3F31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 w:rsidR="00EC1E82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à partir du </w:t>
            </w:r>
            <w:r w:rsidR="003B210F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fr-FR" w:eastAsia="fr-BE"/>
              </w:rPr>
              <w:t>11</w:t>
            </w:r>
            <w:r w:rsidR="00D844A8" w:rsidRPr="00284EBE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fr-FR" w:eastAsia="fr-BE"/>
              </w:rPr>
              <w:t xml:space="preserve"> mars</w:t>
            </w:r>
            <w:r w:rsidR="003D3E1C" w:rsidRPr="00284EBE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fr-FR" w:eastAsia="fr-BE"/>
              </w:rPr>
              <w:t xml:space="preserve"> </w:t>
            </w:r>
            <w:r w:rsidR="00E6668A" w:rsidRPr="00284EBE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fr-FR" w:eastAsia="fr-BE"/>
              </w:rPr>
              <w:t>202</w:t>
            </w:r>
            <w:r w:rsidR="00760A41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fr-FR" w:eastAsia="fr-BE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 w:rsidRPr="00F84812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à concurrence de places disponibles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.</w:t>
            </w:r>
          </w:p>
          <w:p w14:paraId="4C9B6BE2" w14:textId="77777777" w:rsidR="00DF529D" w:rsidRPr="0040378B" w:rsidRDefault="00DF529D" w:rsidP="00FE2F2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4FE62321" w14:textId="11B59F0D" w:rsidR="00DF529D" w:rsidRPr="00DF529D" w:rsidRDefault="00DF529D" w:rsidP="00DF529D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L</w:t>
            </w:r>
            <w:r w:rsidR="001D10A3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a demande d</w:t>
            </w: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’inscription au CESNa. </w:t>
            </w:r>
            <w:r w:rsidR="00AB4CDC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sera</w:t>
            </w: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="001D10A3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étudiée</w:t>
            </w: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="00AB4CDC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uniquement</w:t>
            </w:r>
            <w:r w:rsidR="003C120C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après réception par </w:t>
            </w:r>
            <w:r w:rsidRPr="00DF529D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voie postale</w:t>
            </w: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du dossier </w:t>
            </w:r>
            <w:r w:rsidRPr="00DF529D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complet</w:t>
            </w:r>
            <w:r w:rsidR="008849CA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 xml:space="preserve"> (pas de simples photocopies</w:t>
            </w:r>
            <w:r w:rsidR="00544D38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 xml:space="preserve"> ou scan</w:t>
            </w:r>
            <w:r w:rsidR="008849CA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)</w:t>
            </w:r>
            <w:r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.</w:t>
            </w:r>
          </w:p>
          <w:p w14:paraId="3F075DE7" w14:textId="63B5CC32" w:rsidR="00994DBB" w:rsidRDefault="00DF529D" w:rsidP="006117B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Dans un deuxième temps, </w:t>
            </w:r>
            <w:r w:rsidR="00963BF1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après </w:t>
            </w:r>
            <w:r w:rsidR="00963BF1"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acceptation</w:t>
            </w:r>
            <w:r w:rsidR="00963BF1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du dossier</w:t>
            </w:r>
            <w:r w:rsidR="008E58F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="00963BF1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par un message mail</w:t>
            </w:r>
            <w:r w:rsidR="00963BF1"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="00CA5A11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de</w:t>
            </w:r>
            <w:r w:rsidR="00963BF1" w:rsidRPr="00DF529D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l’école</w:t>
            </w:r>
            <w:r w:rsidR="00CA5A11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,</w:t>
            </w:r>
            <w:r w:rsidR="00963BF1"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nous </w:t>
            </w:r>
            <w:r w:rsidR="00F302D9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vous </w:t>
            </w:r>
            <w:r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demand</w:t>
            </w:r>
            <w:r w:rsidR="00CA5A11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er</w:t>
            </w:r>
            <w:r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ons une preuve papier du paiement d’un acompte de </w:t>
            </w:r>
            <w:r w:rsidR="00E01607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550</w:t>
            </w:r>
            <w:r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€, </w:t>
            </w:r>
            <w:r w:rsidRPr="006117B2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en aucun cas remboursable</w:t>
            </w:r>
            <w:r w:rsidR="00294FE7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 !</w:t>
            </w:r>
            <w:r w:rsidRPr="006117B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</w:p>
          <w:p w14:paraId="56BDC022" w14:textId="7FA37FE6" w:rsidR="00DF529D" w:rsidRPr="001A37A0" w:rsidRDefault="00DF529D" w:rsidP="001A37A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</w:pPr>
            <w:r w:rsidRPr="001A37A0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Ces deux conditions re</w:t>
            </w:r>
            <w:permStart w:id="1043028021" w:edGrp="everyone"/>
            <w:permEnd w:id="1043028021"/>
            <w:r w:rsidRPr="001A37A0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mplies, le CES</w:t>
            </w:r>
            <w:r w:rsidR="00294FE7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Na</w:t>
            </w:r>
            <w:r w:rsidRPr="001A37A0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 xml:space="preserve"> délivre</w:t>
            </w:r>
            <w:r w:rsidR="00294FE7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ra</w:t>
            </w:r>
            <w:r w:rsidRPr="001A37A0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 xml:space="preserve"> au candidat une ATTESTATION D’ADMISSION, lui servant à demander un visa pour études auprès d’un poste diplomatique belge à l’étranger.</w:t>
            </w:r>
          </w:p>
          <w:p w14:paraId="3278623E" w14:textId="77777777" w:rsidR="003F52B3" w:rsidRDefault="003F52B3" w:rsidP="00DF529D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D9BA059" w14:textId="4065DFB2" w:rsidR="00F302D9" w:rsidRPr="00F302D9" w:rsidRDefault="003F52B3" w:rsidP="00F302D9">
            <w:pPr>
              <w:jc w:val="both"/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</w:pPr>
            <w:r w:rsidRPr="003F52B3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Si le visa d’études n’est pas délivré pour la rentrée 202</w:t>
            </w:r>
            <w:r w:rsidR="00D1048B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4</w:t>
            </w:r>
            <w:r w:rsidRPr="003F52B3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, l’acompte et l’inscription restent valides pour 202</w:t>
            </w:r>
            <w:r w:rsidR="00D1048B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5</w:t>
            </w:r>
            <w:r w:rsidRPr="003F52B3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-202</w:t>
            </w:r>
            <w:r w:rsidR="00D1048B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6</w:t>
            </w:r>
            <w:r w:rsidRPr="003F52B3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 xml:space="preserve"> (renouvelable une seule fois).</w:t>
            </w:r>
            <w:r w:rsidR="00294FE7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 xml:space="preserve"> </w:t>
            </w:r>
            <w:r w:rsidR="00F302D9" w:rsidRPr="00F302D9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Le CES</w:t>
            </w:r>
            <w:r w:rsidR="00294FE7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Na</w:t>
            </w:r>
            <w:r w:rsidR="00F302D9" w:rsidRPr="00F302D9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. n’autorise pas un candidat à poursuivre ses études de manière excessive, ni à s’inscrire après un second changement d’orientation dans l’enseignement de promotion sociale (EPS).</w:t>
            </w:r>
          </w:p>
          <w:p w14:paraId="1FCB9D55" w14:textId="77777777" w:rsidR="001E46D5" w:rsidRPr="0040378B" w:rsidRDefault="001E46D5" w:rsidP="00FE2F2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56" w14:textId="77777777" w:rsidR="00B27ABA" w:rsidRPr="0040378B" w:rsidRDefault="001E46D5" w:rsidP="00FE2F2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Les cours se donnant en français, une très bonne connaissance préalable</w:t>
            </w:r>
            <w:r w:rsidRPr="0040378B">
              <w:rPr>
                <w:sz w:val="18"/>
                <w:szCs w:val="18"/>
                <w:lang w:eastAsia="fr-BE"/>
              </w:rPr>
              <w:t xml:space="preserve">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de la langue française (à l’écrit et à l’oral) est impérative. Des notions de langue anglaise sont souhaitables.</w:t>
            </w:r>
          </w:p>
          <w:p w14:paraId="1FCB9D57" w14:textId="7C351B46" w:rsidR="001E46D5" w:rsidRPr="00B531F6" w:rsidRDefault="001E46D5" w:rsidP="00FE2F2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A17EAE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Les montants fixés par le Pouvoir Organisateur du </w:t>
            </w:r>
            <w:r w:rsidR="00FA5EE7">
              <w:rPr>
                <w:rFonts w:ascii="Tahoma" w:hAnsi="Tahoma" w:cs="Tahoma"/>
                <w:sz w:val="18"/>
                <w:szCs w:val="18"/>
                <w:lang w:val="fr-FR" w:eastAsia="fr-BE"/>
              </w:rPr>
              <w:t>C</w:t>
            </w:r>
            <w:r w:rsidRPr="00A17EAE">
              <w:rPr>
                <w:rFonts w:ascii="Tahoma" w:hAnsi="Tahoma" w:cs="Tahoma"/>
                <w:sz w:val="18"/>
                <w:szCs w:val="18"/>
                <w:lang w:val="fr-FR" w:eastAsia="fr-BE"/>
              </w:rPr>
              <w:t>ES</w:t>
            </w:r>
            <w:r w:rsidR="00993799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r w:rsidRPr="00A17EAE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pour les étudiants qui s’inscrivent dans toutes les unités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d’enseignement (UE</w:t>
            </w:r>
            <w:r w:rsidRPr="00A17EAE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) sont les suivants : </w:t>
            </w:r>
            <w:r w:rsidRPr="00B531F6"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1</w:t>
            </w:r>
            <w:r w:rsidRPr="00B531F6">
              <w:rPr>
                <w:rFonts w:ascii="Tahoma" w:hAnsi="Tahoma" w:cs="Tahoma"/>
                <w:i/>
                <w:sz w:val="18"/>
                <w:szCs w:val="18"/>
                <w:vertAlign w:val="superscript"/>
                <w:lang w:val="fr-FR" w:eastAsia="fr-BE"/>
              </w:rPr>
              <w:t>re</w:t>
            </w:r>
            <w:r w:rsidRPr="00B531F6"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 xml:space="preserve"> année</w:t>
            </w:r>
            <w:r w:rsidR="00E6242A"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 xml:space="preserve"> : </w:t>
            </w:r>
            <w:r w:rsidR="00E01607">
              <w:rPr>
                <w:rFonts w:ascii="Tahoma" w:hAnsi="Tahoma" w:cs="Tahoma"/>
                <w:sz w:val="18"/>
                <w:szCs w:val="18"/>
                <w:lang w:val="fr-FR" w:eastAsia="fr-BE"/>
              </w:rPr>
              <w:t>1066.4</w:t>
            </w:r>
            <w:r w:rsidRPr="00B531F6">
              <w:rPr>
                <w:rFonts w:ascii="Tahoma" w:hAnsi="Tahoma" w:cs="Tahoma"/>
                <w:sz w:val="18"/>
                <w:szCs w:val="18"/>
                <w:lang w:val="fr-FR" w:eastAsia="fr-BE"/>
              </w:rPr>
              <w:t>€.</w:t>
            </w:r>
          </w:p>
          <w:p w14:paraId="1FCB9D5D" w14:textId="157AB52B" w:rsidR="001E46D5" w:rsidRPr="00620FBA" w:rsidRDefault="001E46D5" w:rsidP="00FA5EE7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lastRenderedPageBreak/>
              <w:t xml:space="preserve">Les frais d’inscription </w:t>
            </w:r>
            <w:r w:rsidR="00C85719"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couvrent :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le droit d’inscription exigé par la </w:t>
            </w:r>
            <w:r w:rsidR="00E00458">
              <w:rPr>
                <w:rFonts w:ascii="Tahoma" w:hAnsi="Tahoma" w:cs="Tahoma"/>
                <w:sz w:val="18"/>
                <w:szCs w:val="18"/>
                <w:lang w:val="fr-FR" w:eastAsia="fr-BE"/>
              </w:rPr>
              <w:t>Fédération Wallonie-Bruxelles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, les frais administratifs, d’assurances (à l’école, sur les lieux de stage, trajets domicile-école/lieux de stage), frais de fonctionnement.</w:t>
            </w:r>
          </w:p>
        </w:tc>
      </w:tr>
      <w:tr w:rsidR="001E46D5" w14:paraId="1FCB9D74" w14:textId="77777777" w:rsidTr="00FE2F2B">
        <w:trPr>
          <w:trHeight w:val="698"/>
        </w:trPr>
        <w:tc>
          <w:tcPr>
            <w:tcW w:w="8046" w:type="dxa"/>
            <w:vMerge w:val="restart"/>
            <w:shd w:val="clear" w:color="auto" w:fill="auto"/>
          </w:tcPr>
          <w:p w14:paraId="1FCB9D5F" w14:textId="77777777" w:rsidR="001E46D5" w:rsidRPr="0040378B" w:rsidRDefault="001E46D5" w:rsidP="00FE2F2B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lastRenderedPageBreak/>
              <w:t>DOCUMENTS A JOINDRE AU FORMULAIRE D’INSCRIPTION</w:t>
            </w:r>
          </w:p>
          <w:p w14:paraId="1FCB9D60" w14:textId="77777777" w:rsidR="001E46D5" w:rsidRPr="0040378B" w:rsidRDefault="001E46D5" w:rsidP="00FE2F2B">
            <w:pPr>
              <w:ind w:left="360"/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25ED1FEA" w14:textId="3C8FC65D" w:rsidR="00E37078" w:rsidRPr="0040378B" w:rsidRDefault="001E46D5" w:rsidP="00E37078">
            <w:pPr>
              <w:ind w:left="360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Tous les documents fournis doivent être rédigés en </w:t>
            </w: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français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(ou accompagnés d’une traduction établie par un traducteur juré, aux frais de l’étudiant). Même en cas d’abandon de la procédure d’inscription ou des cours, les documents restent la propriété du C</w:t>
            </w:r>
            <w:r w:rsidR="0063435A">
              <w:rPr>
                <w:rFonts w:ascii="Tahoma" w:hAnsi="Tahoma" w:cs="Tahoma"/>
                <w:sz w:val="18"/>
                <w:szCs w:val="18"/>
                <w:lang w:val="fr-FR" w:eastAsia="fr-BE"/>
              </w:rPr>
              <w:t>ESNa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.</w:t>
            </w:r>
            <w:r w:rsidR="00E37078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! Nous ne renvoyons pas les dossiers (même refusé), n’envoyez donc </w:t>
            </w:r>
            <w:r w:rsidR="00E37078" w:rsidRPr="00E37078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pas d’originaux</w:t>
            </w:r>
            <w:r w:rsidR="00E37078">
              <w:rPr>
                <w:rFonts w:ascii="Tahoma" w:hAnsi="Tahoma" w:cs="Tahoma"/>
                <w:sz w:val="18"/>
                <w:szCs w:val="18"/>
                <w:lang w:val="fr-FR" w:eastAsia="fr-BE"/>
              </w:rPr>
              <w:t>, merci.</w:t>
            </w:r>
          </w:p>
          <w:p w14:paraId="1FCB9D64" w14:textId="58E78361" w:rsidR="001E46D5" w:rsidRPr="0040378B" w:rsidRDefault="001E46D5" w:rsidP="00FE2F2B">
            <w:p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="00720132" w:rsidRPr="001E46D5">
              <w:rPr>
                <w:rFonts w:ascii="Tahoma" w:hAnsi="Tahoma" w:cs="Tahoma"/>
                <w:b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FCB9DA2" wp14:editId="1FCB9DA3">
                  <wp:extent cx="249555" cy="199390"/>
                  <wp:effectExtent l="0" t="0" r="0" b="0"/>
                  <wp:docPr id="3" name="Image 3" descr="C:\Users\Utilisateur\AppData\Local\Microsoft\Windows\Temporary Internet Files\Content.IE5\4DHRL3CT\MC9004113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Utilisateur\AppData\Local\Microsoft\Windows\Temporary Internet Files\Content.IE5\4DHRL3CT\MC9004113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947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Tous les documents </w:t>
            </w:r>
            <w:r w:rsidRPr="00F84812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  <w:lang w:val="fr-FR" w:eastAsia="fr-BE"/>
              </w:rPr>
              <w:t>doivent être</w:t>
            </w:r>
            <w:r w:rsidR="004C2E14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  <w:lang w:val="fr-FR" w:eastAsia="fr-BE"/>
              </w:rPr>
              <w:t xml:space="preserve"> fournis</w:t>
            </w:r>
            <w:r w:rsidRPr="00F84812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  <w:lang w:val="fr-FR" w:eastAsia="fr-BE"/>
              </w:rPr>
              <w:t xml:space="preserve"> légalisés</w:t>
            </w:r>
            <w:r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 par une autorité belge ou du pays</w:t>
            </w:r>
            <w:r w:rsidR="00516C92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> </w:t>
            </w:r>
            <w:r w:rsidR="00D92A09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sous </w:t>
            </w:r>
            <w:r w:rsidR="00D92A09" w:rsidRPr="00F81A87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  <w:lang w:val="fr-FR" w:eastAsia="fr-BE"/>
              </w:rPr>
              <w:t>forme originale</w:t>
            </w:r>
            <w:r w:rsidR="00D92A09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 </w:t>
            </w:r>
            <w:r w:rsidR="009068E5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>(</w:t>
            </w:r>
            <w:r w:rsidRPr="00665947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>pas de scan, pas de copie couleur</w:t>
            </w:r>
            <w:r w:rsidR="00AA426F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 de ceux-ci</w:t>
            </w:r>
            <w:r w:rsidRPr="00665947">
              <w:rPr>
                <w:rFonts w:ascii="Tahoma" w:hAnsi="Tahoma" w:cs="Tahoma"/>
                <w:b/>
                <w:sz w:val="18"/>
                <w:szCs w:val="18"/>
                <w:highlight w:val="yellow"/>
                <w:lang w:val="fr-FR" w:eastAsia="fr-BE"/>
              </w:rPr>
              <w:t xml:space="preserve"> !</w:t>
            </w:r>
            <w:r w:rsidR="009068E5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)</w:t>
            </w:r>
          </w:p>
          <w:p w14:paraId="1FCB9D65" w14:textId="77777777" w:rsidR="001E46D5" w:rsidRPr="0040378B" w:rsidRDefault="001E46D5" w:rsidP="00FE2F2B">
            <w:p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</w:p>
          <w:p w14:paraId="1FCB9D66" w14:textId="77777777" w:rsidR="001E46D5" w:rsidRDefault="001E46D5" w:rsidP="00FE2F2B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En cas de tentative de fraude ou de fraude avérée (documents falsifiés, par exemple), l’inscription est automatiquement et définitivement annulée.</w:t>
            </w:r>
          </w:p>
          <w:p w14:paraId="1FCB9D67" w14:textId="7D59F011" w:rsidR="001E46D5" w:rsidRPr="00F84812" w:rsidRDefault="001E46D5" w:rsidP="00FE2F2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F84812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Extrait d’acte de naissance </w:t>
            </w:r>
            <w:r w:rsidR="00BD5906">
              <w:rPr>
                <w:rFonts w:ascii="Tahoma" w:hAnsi="Tahoma" w:cs="Tahoma"/>
                <w:sz w:val="18"/>
                <w:szCs w:val="18"/>
                <w:lang w:val="fr-FR" w:eastAsia="fr-BE"/>
              </w:rPr>
              <w:t>légalisée</w:t>
            </w:r>
            <w:r w:rsidRPr="00F84812">
              <w:rPr>
                <w:rFonts w:ascii="Tahoma" w:hAnsi="Tahoma" w:cs="Tahoma"/>
                <w:sz w:val="18"/>
                <w:szCs w:val="18"/>
                <w:lang w:val="fr-FR" w:eastAsia="fr-BE"/>
              </w:rPr>
              <w:t>.</w:t>
            </w:r>
            <w:r w:rsidRPr="00F84812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Pr="00F84812">
              <w:rPr>
                <w:rFonts w:ascii="Tahoma" w:hAnsi="Tahoma" w:cs="Tahoma"/>
                <w:b/>
                <w:sz w:val="16"/>
                <w:szCs w:val="16"/>
              </w:rPr>
              <w:t xml:space="preserve"> La date de naissance ne peut être antérieure au 1</w:t>
            </w:r>
            <w:r w:rsidRPr="00F8481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er</w:t>
            </w:r>
            <w:r w:rsidRPr="00F84812">
              <w:rPr>
                <w:rFonts w:ascii="Tahoma" w:hAnsi="Tahoma" w:cs="Tahoma"/>
                <w:b/>
                <w:sz w:val="16"/>
                <w:szCs w:val="16"/>
              </w:rPr>
              <w:t xml:space="preserve"> janvier </w:t>
            </w:r>
            <w:r w:rsidR="00E37078">
              <w:rPr>
                <w:rFonts w:ascii="Tahoma" w:hAnsi="Tahoma" w:cs="Tahoma"/>
                <w:b/>
                <w:sz w:val="16"/>
                <w:szCs w:val="16"/>
              </w:rPr>
              <w:t>200</w:t>
            </w:r>
            <w:r w:rsidR="00344CB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 !!!!!</w:t>
            </w:r>
          </w:p>
          <w:p w14:paraId="1FCB9D68" w14:textId="270358A2" w:rsidR="001E46D5" w:rsidRPr="00F84812" w:rsidRDefault="001E46D5" w:rsidP="00FE2F2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F84812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Copie </w:t>
            </w:r>
            <w:r w:rsidR="00BD5906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légalisée </w:t>
            </w:r>
            <w:r w:rsidRPr="00F84812">
              <w:rPr>
                <w:rFonts w:ascii="Tahoma" w:hAnsi="Tahoma" w:cs="Tahoma"/>
                <w:sz w:val="18"/>
                <w:szCs w:val="18"/>
                <w:lang w:val="fr-FR" w:eastAsia="fr-BE"/>
              </w:rPr>
              <w:t>de la carte d’identité nationale</w:t>
            </w:r>
          </w:p>
          <w:p w14:paraId="1FCB9D6A" w14:textId="4CC4E540" w:rsidR="00BD5906" w:rsidRDefault="001E46D5" w:rsidP="00FE2F2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Copie </w:t>
            </w:r>
            <w:r w:rsidR="00BD5906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légalisée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du diplôme de baccalauréat à orientation </w:t>
            </w:r>
            <w:r w:rsidRPr="00E6668A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scientifique ou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 w:rsidRPr="00E6668A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mathématique</w:t>
            </w:r>
            <w:r w:rsidR="00B216BA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 xml:space="preserve"> uniquemen</w:t>
            </w:r>
            <w:r w:rsidR="00376C12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t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</w:p>
          <w:p w14:paraId="1FCB9D6B" w14:textId="27A511C0" w:rsidR="001E46D5" w:rsidRPr="0040378B" w:rsidRDefault="001E46D5" w:rsidP="00BD5906">
            <w:pPr>
              <w:ind w:left="720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(A défaut</w:t>
            </w:r>
            <w:r w:rsidR="00B216B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du Bac une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copie </w:t>
            </w:r>
            <w:r w:rsidR="00B216BA">
              <w:rPr>
                <w:rFonts w:ascii="Tahoma" w:hAnsi="Tahoma" w:cs="Tahoma"/>
                <w:sz w:val="18"/>
                <w:szCs w:val="18"/>
                <w:lang w:val="fr-FR" w:eastAsia="fr-BE"/>
              </w:rPr>
              <w:t>légalisée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de l’attestation de non-délivrance du baccalauréat</w:t>
            </w:r>
            <w:r w:rsidR="005B41DA">
              <w:rPr>
                <w:rFonts w:ascii="Tahoma" w:hAnsi="Tahoma" w:cs="Tahoma"/>
                <w:sz w:val="18"/>
                <w:szCs w:val="18"/>
                <w:lang w:val="fr-FR" w:eastAsia="fr-BE"/>
              </w:rPr>
              <w:t>)</w:t>
            </w:r>
          </w:p>
          <w:p w14:paraId="1FCB9D6C" w14:textId="4FCC37DB" w:rsidR="001E46D5" w:rsidRPr="0040378B" w:rsidRDefault="001E46D5" w:rsidP="00FE2F2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Copie </w:t>
            </w:r>
            <w:r w:rsidR="00BD5906" w:rsidRPr="00406CB5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légalisée</w:t>
            </w:r>
            <w:r w:rsidR="00BD5906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du relevé des notes d’examens</w:t>
            </w:r>
            <w:r w:rsid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du </w:t>
            </w:r>
            <w:r w:rsidR="00260D2D" w:rsidRPr="00406CB5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Baccalauréat</w:t>
            </w:r>
            <w:r w:rsidR="00406CB5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 xml:space="preserve"> uniquement</w:t>
            </w:r>
            <w:r w:rsidR="006A0CAE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 xml:space="preserve"> </w:t>
            </w:r>
            <w:r w:rsidR="006A0CAE" w:rsidRPr="006A0CAE">
              <w:rPr>
                <w:rFonts w:ascii="Tahoma" w:hAnsi="Tahoma" w:cs="Tahoma"/>
                <w:sz w:val="18"/>
                <w:szCs w:val="18"/>
                <w:lang w:val="fr-FR" w:eastAsia="fr-BE"/>
              </w:rPr>
              <w:t>( pas l’</w:t>
            </w:r>
            <w:r w:rsidR="006A0CAE">
              <w:rPr>
                <w:rFonts w:ascii="Tahoma" w:hAnsi="Tahoma" w:cs="Tahoma"/>
                <w:sz w:val="18"/>
                <w:szCs w:val="18"/>
                <w:lang w:val="fr-FR" w:eastAsia="fr-BE"/>
              </w:rPr>
              <w:t>u</w:t>
            </w:r>
            <w:r w:rsidR="006A0CAE" w:rsidRPr="006A0CAE">
              <w:rPr>
                <w:rFonts w:ascii="Tahoma" w:hAnsi="Tahoma" w:cs="Tahoma"/>
                <w:sz w:val="18"/>
                <w:szCs w:val="18"/>
                <w:lang w:val="fr-FR" w:eastAsia="fr-BE"/>
              </w:rPr>
              <w:t>niversité)</w:t>
            </w:r>
          </w:p>
          <w:p w14:paraId="7B20FE8A" w14:textId="77777777" w:rsidR="00AC0E4A" w:rsidRDefault="00AC0E4A" w:rsidP="00FE2F2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Soit :</w:t>
            </w:r>
          </w:p>
          <w:p w14:paraId="19DBF9E2" w14:textId="77777777" w:rsidR="00260D2D" w:rsidRDefault="001E46D5" w:rsidP="00AC0E4A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Equivalence au CESS belge </w:t>
            </w:r>
            <w:r w:rsidR="00AC0E4A" w:rsidRPr="00406CB5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légalisée</w:t>
            </w:r>
          </w:p>
          <w:p w14:paraId="7DE8B5B5" w14:textId="77777777" w:rsidR="00260D2D" w:rsidRDefault="001E46D5" w:rsidP="00AC0E4A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attestation de dépôt d’un dossier d’équivalence </w:t>
            </w:r>
            <w:r w:rsidR="00260D2D" w:rsidRPr="00406CB5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légalisée</w:t>
            </w:r>
          </w:p>
          <w:p w14:paraId="4E0173A7" w14:textId="16658276" w:rsidR="0030546E" w:rsidRPr="00AC0E4A" w:rsidRDefault="00260D2D" w:rsidP="00AC0E4A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un imprim</w:t>
            </w:r>
            <w:r w:rsidR="00051A61">
              <w:rPr>
                <w:rFonts w:ascii="Tahoma" w:hAnsi="Tahoma" w:cs="Tahoma"/>
                <w:sz w:val="18"/>
                <w:szCs w:val="18"/>
                <w:lang w:val="fr-FR" w:eastAsia="fr-BE"/>
              </w:rPr>
              <w:t>é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 w:rsidR="00051A61">
              <w:rPr>
                <w:rFonts w:ascii="Tahoma" w:hAnsi="Tahoma" w:cs="Tahoma"/>
                <w:sz w:val="18"/>
                <w:szCs w:val="18"/>
                <w:lang w:val="fr-FR" w:eastAsia="fr-BE"/>
              </w:rPr>
              <w:t>de l’équivalence disant que : </w:t>
            </w:r>
            <w:r w:rsidR="00CA0F87">
              <w:rPr>
                <w:rFonts w:ascii="Tahoma" w:hAnsi="Tahoma" w:cs="Tahoma"/>
                <w:sz w:val="18"/>
                <w:szCs w:val="18"/>
                <w:lang w:val="fr-FR" w:eastAsia="fr-BE"/>
              </w:rPr>
              <w:t>« </w:t>
            </w:r>
            <w:r w:rsidR="00051A61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 dossier est </w:t>
            </w:r>
            <w:r w:rsidR="008A303F" w:rsidRP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en ordre </w:t>
            </w:r>
            <w:r w:rsidR="0009330B" w:rsidRP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et soumis </w:t>
            </w:r>
            <w:r w:rsidR="00CA0F87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à l’avis </w:t>
            </w:r>
            <w:r w:rsidR="0009330B" w:rsidRP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>aux experts</w:t>
            </w:r>
            <w:r w:rsidR="00051A61">
              <w:rPr>
                <w:rFonts w:ascii="Tahoma" w:hAnsi="Tahoma" w:cs="Tahoma"/>
                <w:sz w:val="18"/>
                <w:szCs w:val="18"/>
                <w:lang w:val="fr-FR" w:eastAsia="fr-BE"/>
              </w:rPr>
              <w:t> »</w:t>
            </w:r>
            <w:r w:rsidR="0009330B" w:rsidRPr="00AC0E4A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</w:p>
          <w:p w14:paraId="1FCB9D6D" w14:textId="35746989" w:rsidR="001E46D5" w:rsidRDefault="001E46D5" w:rsidP="0030546E">
            <w:pPr>
              <w:ind w:left="720"/>
              <w:rPr>
                <w:rStyle w:val="Lienhypertexte"/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Pour tout renseignement quant à l’obtention de cette équivalence : </w:t>
            </w:r>
            <w:hyperlink r:id="rId8" w:history="1">
              <w:r w:rsidRPr="0040378B">
                <w:rPr>
                  <w:rStyle w:val="Lienhypertexte"/>
                  <w:rFonts w:ascii="Tahoma" w:hAnsi="Tahoma" w:cs="Tahoma"/>
                  <w:sz w:val="18"/>
                  <w:szCs w:val="18"/>
                  <w:lang w:val="fr-FR" w:eastAsia="fr-BE"/>
                </w:rPr>
                <w:t>www.equivalences.cfwb.be</w:t>
              </w:r>
            </w:hyperlink>
          </w:p>
          <w:p w14:paraId="51B1931A" w14:textId="015A2E1C" w:rsidR="00F76F71" w:rsidRDefault="00F76F71" w:rsidP="00F76F71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Remarques : le secrétariat ne sera pas accessible du 01 juillet au 18 août 202</w:t>
            </w:r>
            <w:r w:rsidR="0084690F">
              <w:rPr>
                <w:rFonts w:ascii="Tahoma" w:hAnsi="Tahoma" w:cs="Tahoma"/>
                <w:sz w:val="18"/>
                <w:szCs w:val="18"/>
                <w:lang w:val="fr-FR" w:eastAsia="fr-BE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inclus.</w:t>
            </w:r>
          </w:p>
          <w:p w14:paraId="1FCB9D70" w14:textId="565856A4" w:rsidR="001E46D5" w:rsidRPr="0040378B" w:rsidRDefault="001E46D5" w:rsidP="00FB5427">
            <w:pP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</w:pPr>
          </w:p>
        </w:tc>
        <w:tc>
          <w:tcPr>
            <w:tcW w:w="1560" w:type="dxa"/>
            <w:shd w:val="clear" w:color="auto" w:fill="auto"/>
          </w:tcPr>
          <w:p w14:paraId="1FCB9D71" w14:textId="77777777" w:rsidR="001E46D5" w:rsidRPr="0040378B" w:rsidRDefault="001E46D5" w:rsidP="00FE2F2B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</w:p>
          <w:p w14:paraId="1FCB9D72" w14:textId="77777777" w:rsidR="001E46D5" w:rsidRPr="0040378B" w:rsidRDefault="001E46D5" w:rsidP="00FE2F2B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  <w:r w:rsidRPr="0040378B"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  <w:t>Cadre réservé à l’administration</w:t>
            </w:r>
          </w:p>
          <w:p w14:paraId="1FCB9D73" w14:textId="77777777" w:rsidR="001E46D5" w:rsidRPr="0040378B" w:rsidRDefault="001E46D5" w:rsidP="00FE2F2B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</w:p>
        </w:tc>
      </w:tr>
      <w:tr w:rsidR="001E46D5" w14:paraId="1FCB9D8D" w14:textId="77777777" w:rsidTr="00FE2F2B">
        <w:trPr>
          <w:trHeight w:val="2790"/>
        </w:trPr>
        <w:tc>
          <w:tcPr>
            <w:tcW w:w="8046" w:type="dxa"/>
            <w:vMerge/>
            <w:shd w:val="clear" w:color="auto" w:fill="auto"/>
          </w:tcPr>
          <w:p w14:paraId="1FCB9D75" w14:textId="77777777" w:rsidR="001E46D5" w:rsidRPr="0040378B" w:rsidRDefault="001E46D5" w:rsidP="00FE2F2B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sz w:val="22"/>
                <w:szCs w:val="22"/>
                <w:lang w:val="fr-FR" w:eastAsia="fr-BE"/>
              </w:rPr>
            </w:pPr>
          </w:p>
        </w:tc>
        <w:tc>
          <w:tcPr>
            <w:tcW w:w="1560" w:type="dxa"/>
            <w:shd w:val="clear" w:color="auto" w:fill="auto"/>
          </w:tcPr>
          <w:p w14:paraId="1FCB9D76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77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78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79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7A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7C" w14:textId="77777777" w:rsidR="00B27ABA" w:rsidRDefault="00B27ABA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215D7961" w14:textId="77777777" w:rsidR="00E37078" w:rsidRDefault="00E37078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25984917" w14:textId="77777777" w:rsidR="00717F38" w:rsidRDefault="00717F38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7D" w14:textId="77777777" w:rsidR="001E46D5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1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1FCB9D80" w14:textId="77777777" w:rsidR="001E46D5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2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1CD8A41D" w14:textId="77777777" w:rsidR="00717F38" w:rsidRPr="0040378B" w:rsidRDefault="00717F38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1" w14:textId="77777777" w:rsidR="001E46D5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3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6D4A0CB4" w14:textId="77777777" w:rsidR="00717F38" w:rsidRDefault="00717F38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55A9F972" w14:textId="77777777" w:rsidR="00717F38" w:rsidRDefault="00717F38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2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4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1FCB9D83" w14:textId="77777777" w:rsidR="001E46D5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5" w14:textId="77777777" w:rsidR="001E46D5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5 </w:t>
            </w: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07C6E370" w14:textId="77777777" w:rsidR="00EA149B" w:rsidRDefault="00EA149B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210D79A9" w14:textId="77777777" w:rsidR="00EA149B" w:rsidRPr="0040378B" w:rsidRDefault="00EA149B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6" w14:textId="63CE7B2B" w:rsidR="001E46D5" w:rsidRPr="0040378B" w:rsidRDefault="001E46D5" w:rsidP="00616657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7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8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B" w14:textId="77777777" w:rsidR="001E46D5" w:rsidRPr="0040378B" w:rsidRDefault="001E46D5" w:rsidP="0080214C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8C" w14:textId="77777777" w:rsidR="001E46D5" w:rsidRPr="0040378B" w:rsidRDefault="001E46D5" w:rsidP="00FE2F2B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</w:tc>
      </w:tr>
      <w:tr w:rsidR="001E46D5" w14:paraId="1FCB9D9C" w14:textId="77777777" w:rsidTr="00FE2F2B">
        <w:tc>
          <w:tcPr>
            <w:tcW w:w="9606" w:type="dxa"/>
            <w:gridSpan w:val="2"/>
            <w:shd w:val="clear" w:color="auto" w:fill="auto"/>
          </w:tcPr>
          <w:p w14:paraId="1FCB9D8E" w14:textId="77777777" w:rsidR="001E46D5" w:rsidRPr="0040378B" w:rsidRDefault="001E46D5" w:rsidP="00FE2F2B">
            <w:pPr>
              <w:numPr>
                <w:ilvl w:val="0"/>
                <w:numId w:val="2"/>
              </w:numPr>
              <w:ind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FORMALITÉS POUR FINALISER L’INSCRIPTION DEFINITIVE</w:t>
            </w:r>
          </w:p>
          <w:p w14:paraId="1FCB9D90" w14:textId="77777777" w:rsidR="001E46D5" w:rsidRPr="00587B1E" w:rsidRDefault="001E46D5" w:rsidP="00FE2F2B">
            <w:pPr>
              <w:jc w:val="both"/>
              <w:rPr>
                <w:rFonts w:ascii="Tahoma" w:hAnsi="Tahoma" w:cs="Tahoma"/>
                <w:sz w:val="14"/>
                <w:szCs w:val="14"/>
                <w:lang w:val="fr-FR" w:eastAsia="fr-BE"/>
              </w:rPr>
            </w:pPr>
          </w:p>
          <w:p w14:paraId="1FCB9D91" w14:textId="77777777" w:rsidR="001E46D5" w:rsidRPr="0040378B" w:rsidRDefault="001E46D5" w:rsidP="00FE2F2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>L’étudiant devra apporter au secrétariat :</w:t>
            </w:r>
          </w:p>
          <w:p w14:paraId="1FCB9D92" w14:textId="77777777" w:rsidR="001E46D5" w:rsidRPr="0040378B" w:rsidRDefault="001E46D5" w:rsidP="00FE2F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son </w:t>
            </w: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visa d’études </w:t>
            </w:r>
          </w:p>
          <w:p w14:paraId="1FCB9D93" w14:textId="77777777" w:rsidR="001E46D5" w:rsidRDefault="001E46D5" w:rsidP="00FE2F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40378B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dès son émission par une administration communale belge, son </w:t>
            </w:r>
            <w:r w:rsidRPr="0040378B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titre de séjour</w:t>
            </w:r>
            <w:r w:rsidR="00BD5906">
              <w:rPr>
                <w:rFonts w:ascii="Tahoma" w:hAnsi="Tahoma" w:cs="Tahoma"/>
                <w:sz w:val="18"/>
                <w:szCs w:val="18"/>
                <w:lang w:val="fr-FR" w:eastAsia="fr-BE"/>
              </w:rPr>
              <w:t>.</w:t>
            </w:r>
          </w:p>
          <w:p w14:paraId="73836714" w14:textId="77777777" w:rsidR="003E51E8" w:rsidRPr="0040378B" w:rsidRDefault="003E51E8" w:rsidP="00FE2F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57585A68" w14:textId="77777777" w:rsidR="002D2662" w:rsidRDefault="002D2662" w:rsidP="002D2662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La présence aux cours est obligatoire dès le lundi 18 septembre 2024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 ; seuls les étudiants en ordre de dossier et ayant réglé le solde des frais de scolarité pourront y accéder. </w:t>
            </w:r>
          </w:p>
          <w:p w14:paraId="73912BCF" w14:textId="77777777" w:rsidR="002D2662" w:rsidRDefault="002D2662" w:rsidP="002D2662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</w:p>
          <w:p w14:paraId="234A90D9" w14:textId="77777777" w:rsidR="002D2662" w:rsidRDefault="002D2662" w:rsidP="002D2662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L’inscription définitive sera confirmée lorsque l’étudiant procédera au paiement du solde des frais d’inscription et après vérification de son dossier.</w:t>
            </w:r>
          </w:p>
          <w:p w14:paraId="7EA396FD" w14:textId="77777777" w:rsidR="002D2662" w:rsidRDefault="002D2662" w:rsidP="002D2662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64E47705" w14:textId="77777777" w:rsidR="002D2662" w:rsidRDefault="002D2662" w:rsidP="002D2662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 CESNa n’accepte pas d’argent liquide. Le paiement du solde se fait uniquement par </w:t>
            </w:r>
            <w:r>
              <w:rPr>
                <w:rFonts w:ascii="Tahoma" w:hAnsi="Tahoma" w:cs="Tahoma"/>
                <w:sz w:val="18"/>
                <w:szCs w:val="18"/>
                <w:u w:val="single"/>
                <w:lang w:val="fr-FR" w:eastAsia="fr-BE"/>
              </w:rPr>
              <w:t>bancontact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ou par virement.</w:t>
            </w:r>
          </w:p>
          <w:p w14:paraId="6DE5D3D2" w14:textId="77777777" w:rsidR="00A554D0" w:rsidRPr="00BD7C58" w:rsidRDefault="00A554D0" w:rsidP="00A554D0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Il n’y a </w:t>
            </w:r>
            <w:r w:rsidRPr="00BD7C58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pas de possibilité d’étalement de paiement.</w:t>
            </w:r>
          </w:p>
          <w:p w14:paraId="620B7DCC" w14:textId="77777777" w:rsidR="00A554D0" w:rsidRDefault="00A554D0" w:rsidP="002D2662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2BB6F89F" w14:textId="77777777" w:rsidR="002D2662" w:rsidRDefault="002D2662" w:rsidP="002D2662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L’étudiant s’engage à avertir le secrétariat de tout changement de domicile qui surviendrait en cours d’année scolaire.</w:t>
            </w:r>
          </w:p>
          <w:p w14:paraId="256CC4A1" w14:textId="77777777" w:rsidR="002D2662" w:rsidRDefault="002D2662" w:rsidP="002D2662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FCB9D9B" w14:textId="797490D1" w:rsidR="001E46D5" w:rsidRPr="009C3384" w:rsidRDefault="002D2662" w:rsidP="00FE2F2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L’inscription définitive est soumise à la signature pour accord par l’étudiant (précédée de la mention manuscrite 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« lu et approuvé »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) du règlement d’ordre intérieur du CESNa, dont il aura connaissance sur smartschool.</w:t>
            </w:r>
            <w:r>
              <w:rPr>
                <w:rFonts w:ascii="Tahoma" w:hAnsi="Tahoma" w:cs="Tahoma"/>
                <w:sz w:val="20"/>
                <w:szCs w:val="20"/>
                <w:lang w:val="fr-FR" w:eastAsia="fr-BE"/>
              </w:rPr>
              <w:t xml:space="preserve"> </w:t>
            </w:r>
          </w:p>
        </w:tc>
      </w:tr>
    </w:tbl>
    <w:p w14:paraId="1FCB9D9D" w14:textId="0AA13219" w:rsidR="001E46D5" w:rsidRPr="00EF63FF" w:rsidRDefault="001E46D5" w:rsidP="001E46D5">
      <w:pPr>
        <w:rPr>
          <w:rFonts w:ascii="Tahoma" w:hAnsi="Tahoma" w:cs="Tahoma"/>
          <w:sz w:val="18"/>
          <w:szCs w:val="18"/>
          <w:lang w:val="fr-FR"/>
        </w:rPr>
      </w:pPr>
      <w:r w:rsidRPr="00D1429A">
        <w:rPr>
          <w:rFonts w:ascii="Tahoma" w:hAnsi="Tahoma" w:cs="Tahoma"/>
          <w:sz w:val="18"/>
          <w:szCs w:val="18"/>
          <w:lang w:val="fr-FR"/>
        </w:rPr>
        <w:t>L’étudiant reconnaît avoir pris connaissance des modalités d’inscription.</w:t>
      </w:r>
      <w:r w:rsidRPr="00710648">
        <w:rPr>
          <w:rFonts w:ascii="Tahoma" w:hAnsi="Tahoma" w:cs="Tahoma"/>
          <w:sz w:val="18"/>
          <w:szCs w:val="18"/>
          <w:lang w:val="fr-FR"/>
        </w:rPr>
        <w:t xml:space="preserve"> </w:t>
      </w:r>
      <w:r>
        <w:rPr>
          <w:rFonts w:ascii="Tahoma" w:hAnsi="Tahoma" w:cs="Tahoma"/>
          <w:sz w:val="18"/>
          <w:szCs w:val="18"/>
          <w:lang w:val="fr-FR"/>
        </w:rPr>
        <w:t xml:space="preserve">          </w:t>
      </w:r>
      <w:r w:rsidRPr="00D1429A">
        <w:rPr>
          <w:rFonts w:ascii="Tahoma" w:hAnsi="Tahoma" w:cs="Tahoma"/>
          <w:sz w:val="18"/>
          <w:szCs w:val="18"/>
          <w:lang w:val="fr-FR"/>
        </w:rPr>
        <w:t>Fait à</w:t>
      </w:r>
      <w:r w:rsidR="003D3E1C">
        <w:rPr>
          <w:rFonts w:ascii="Tahoma" w:hAnsi="Tahoma" w:cs="Tahoma"/>
          <w:sz w:val="18"/>
          <w:szCs w:val="18"/>
          <w:lang w:val="fr-FR"/>
        </w:rPr>
        <w:t xml:space="preserve">             </w:t>
      </w:r>
      <w:r>
        <w:rPr>
          <w:rFonts w:ascii="Tahoma" w:hAnsi="Tahoma" w:cs="Tahoma"/>
          <w:sz w:val="18"/>
          <w:szCs w:val="18"/>
          <w:lang w:val="fr-FR"/>
        </w:rPr>
        <w:t>, le ……/ ……</w:t>
      </w:r>
      <w:r w:rsidRPr="00D1429A">
        <w:rPr>
          <w:rFonts w:ascii="Tahoma" w:hAnsi="Tahoma" w:cs="Tahoma"/>
          <w:sz w:val="18"/>
          <w:szCs w:val="18"/>
          <w:lang w:val="fr-FR"/>
        </w:rPr>
        <w:t>/20</w:t>
      </w:r>
      <w:r w:rsidR="00721BDC">
        <w:rPr>
          <w:rFonts w:ascii="Tahoma" w:hAnsi="Tahoma" w:cs="Tahoma"/>
          <w:sz w:val="18"/>
          <w:szCs w:val="18"/>
          <w:lang w:val="fr-FR"/>
        </w:rPr>
        <w:t>2</w:t>
      </w:r>
      <w:r w:rsidR="00716271">
        <w:rPr>
          <w:rFonts w:ascii="Tahoma" w:hAnsi="Tahoma" w:cs="Tahoma"/>
          <w:sz w:val="18"/>
          <w:szCs w:val="18"/>
          <w:lang w:val="fr-FR"/>
        </w:rPr>
        <w:t>4</w:t>
      </w:r>
      <w:r w:rsidRPr="00D1429A">
        <w:rPr>
          <w:rFonts w:ascii="Tahoma" w:hAnsi="Tahoma" w:cs="Tahoma"/>
          <w:sz w:val="18"/>
          <w:szCs w:val="18"/>
          <w:lang w:val="fr-FR"/>
        </w:rPr>
        <w:t>.</w:t>
      </w:r>
    </w:p>
    <w:p w14:paraId="1FCB9D9E" w14:textId="77777777" w:rsidR="001E46D5" w:rsidRPr="00D1429A" w:rsidRDefault="001E46D5" w:rsidP="001E46D5">
      <w:pPr>
        <w:rPr>
          <w:rFonts w:ascii="Tahoma" w:hAnsi="Tahoma" w:cs="Tahoma"/>
          <w:sz w:val="18"/>
          <w:szCs w:val="18"/>
          <w:lang w:val="fr-FR"/>
        </w:rPr>
      </w:pPr>
      <w:permStart w:id="1249857693" w:edGrp="everyone"/>
      <w:permEnd w:id="1249857693"/>
    </w:p>
    <w:p w14:paraId="1FCB9D9F" w14:textId="39D62338" w:rsidR="001E46D5" w:rsidRPr="00D1429A" w:rsidRDefault="001E46D5" w:rsidP="001E46D5">
      <w:pPr>
        <w:rPr>
          <w:rFonts w:ascii="Tahoma" w:hAnsi="Tahoma" w:cs="Tahoma"/>
          <w:b/>
          <w:sz w:val="18"/>
          <w:szCs w:val="18"/>
          <w:lang w:val="fr-FR"/>
        </w:rPr>
      </w:pPr>
      <w:r w:rsidRPr="00D1429A">
        <w:rPr>
          <w:rFonts w:ascii="Tahoma" w:hAnsi="Tahoma" w:cs="Tahoma"/>
          <w:b/>
          <w:sz w:val="18"/>
          <w:szCs w:val="18"/>
          <w:lang w:val="fr-FR"/>
        </w:rPr>
        <w:t>Signature de l’étudiant ou de son délégué</w:t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  <w:t>Signature du CES</w:t>
      </w:r>
      <w:r w:rsidR="00822CE9">
        <w:rPr>
          <w:rFonts w:ascii="Tahoma" w:hAnsi="Tahoma" w:cs="Tahoma"/>
          <w:b/>
          <w:sz w:val="18"/>
          <w:szCs w:val="18"/>
          <w:lang w:val="fr-FR"/>
        </w:rPr>
        <w:t>Na</w:t>
      </w:r>
    </w:p>
    <w:p w14:paraId="1FCB9DA1" w14:textId="185ABD25" w:rsidR="001E1FD1" w:rsidRPr="0063435A" w:rsidRDefault="001E46D5">
      <w:pPr>
        <w:rPr>
          <w:rFonts w:ascii="Tahoma" w:hAnsi="Tahoma" w:cs="Tahoma"/>
          <w:sz w:val="18"/>
          <w:szCs w:val="18"/>
          <w:lang w:val="fr-FR"/>
        </w:rPr>
      </w:pPr>
      <w:r w:rsidRPr="00D1429A">
        <w:rPr>
          <w:rFonts w:ascii="Tahoma" w:hAnsi="Tahoma" w:cs="Tahoma"/>
          <w:b/>
          <w:sz w:val="18"/>
          <w:szCs w:val="18"/>
          <w:lang w:val="fr-FR"/>
        </w:rPr>
        <w:t>précédée de la mention manuscrite « lu et approuvé »,</w:t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</w:r>
      <w:r w:rsidRPr="00D1429A">
        <w:rPr>
          <w:rFonts w:ascii="Tahoma" w:hAnsi="Tahoma" w:cs="Tahoma"/>
          <w:b/>
          <w:sz w:val="18"/>
          <w:szCs w:val="18"/>
          <w:lang w:val="fr-FR"/>
        </w:rPr>
        <w:tab/>
      </w:r>
      <w:r w:rsidRPr="00D1429A">
        <w:rPr>
          <w:rFonts w:ascii="Tahoma" w:hAnsi="Tahoma" w:cs="Tahoma"/>
          <w:sz w:val="18"/>
          <w:szCs w:val="18"/>
          <w:lang w:val="fr-FR"/>
        </w:rPr>
        <w:t>(prénom, nom et fonction),</w:t>
      </w:r>
    </w:p>
    <w:sectPr w:rsidR="001E1FD1" w:rsidRPr="0063435A" w:rsidSect="001E4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B687" w14:textId="77777777" w:rsidR="00FA532C" w:rsidRDefault="00FA532C">
      <w:r>
        <w:separator/>
      </w:r>
    </w:p>
  </w:endnote>
  <w:endnote w:type="continuationSeparator" w:id="0">
    <w:p w14:paraId="795F5203" w14:textId="77777777" w:rsidR="00FA532C" w:rsidRDefault="00FA532C">
      <w:r>
        <w:continuationSeparator/>
      </w:r>
    </w:p>
  </w:endnote>
  <w:endnote w:type="continuationNotice" w:id="1">
    <w:p w14:paraId="44CDAD2F" w14:textId="77777777" w:rsidR="00FA532C" w:rsidRDefault="00FA5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7EC5" w14:textId="77777777" w:rsidR="001B052F" w:rsidRDefault="001B05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AFFE" w14:textId="77777777" w:rsidR="001B052F" w:rsidRDefault="001B05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551" w14:textId="77777777" w:rsidR="001B052F" w:rsidRDefault="001B05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F5EF" w14:textId="77777777" w:rsidR="00FA532C" w:rsidRDefault="00FA532C">
      <w:r>
        <w:separator/>
      </w:r>
    </w:p>
  </w:footnote>
  <w:footnote w:type="continuationSeparator" w:id="0">
    <w:p w14:paraId="242509EE" w14:textId="77777777" w:rsidR="00FA532C" w:rsidRDefault="00FA532C">
      <w:r>
        <w:continuationSeparator/>
      </w:r>
    </w:p>
  </w:footnote>
  <w:footnote w:type="continuationNotice" w:id="1">
    <w:p w14:paraId="1D82723C" w14:textId="77777777" w:rsidR="00FA532C" w:rsidRDefault="00FA532C"/>
  </w:footnote>
  <w:footnote w:id="2">
    <w:p w14:paraId="1FCB9DAE" w14:textId="77777777" w:rsidR="001E46D5" w:rsidRPr="002528F7" w:rsidRDefault="001E46D5" w:rsidP="001E46D5">
      <w:pPr>
        <w:pStyle w:val="Notedebasdepage"/>
        <w:rPr>
          <w:rFonts w:ascii="Tahoma" w:hAnsi="Tahoma" w:cs="Tahoma"/>
          <w:sz w:val="16"/>
          <w:szCs w:val="16"/>
        </w:rPr>
      </w:pPr>
      <w:r w:rsidRPr="002528F7">
        <w:rPr>
          <w:rStyle w:val="Appelnotedebasdep"/>
          <w:rFonts w:ascii="Tahoma" w:hAnsi="Tahoma" w:cs="Tahoma"/>
          <w:sz w:val="16"/>
          <w:szCs w:val="16"/>
        </w:rPr>
        <w:footnoteRef/>
      </w:r>
      <w:r w:rsidRPr="002528F7">
        <w:rPr>
          <w:rFonts w:ascii="Tahoma" w:hAnsi="Tahoma" w:cs="Tahoma"/>
          <w:sz w:val="16"/>
          <w:szCs w:val="16"/>
        </w:rPr>
        <w:t xml:space="preserve"> Veuillez biffer la mention inutile (M=masculin/F=féminin)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85C4" w14:textId="77777777" w:rsidR="001B052F" w:rsidRDefault="001B05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F1C4" w14:textId="77777777" w:rsidR="00CA7998" w:rsidRDefault="00CA7998" w:rsidP="00CA7998">
    <w:pPr>
      <w:pStyle w:val="En-tte"/>
      <w:tabs>
        <w:tab w:val="clear" w:pos="4536"/>
        <w:tab w:val="clear" w:pos="9072"/>
        <w:tab w:val="left" w:pos="54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E440A0" wp14:editId="3A9035D5">
              <wp:simplePos x="0" y="0"/>
              <wp:positionH relativeFrom="column">
                <wp:posOffset>2624455</wp:posOffset>
              </wp:positionH>
              <wp:positionV relativeFrom="paragraph">
                <wp:posOffset>-59055</wp:posOffset>
              </wp:positionV>
              <wp:extent cx="3181350" cy="116459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164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CF660" w14:textId="77777777" w:rsidR="00CA7998" w:rsidRPr="0049718E" w:rsidRDefault="00CA7998" w:rsidP="00CA799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u w:color="0000FF"/>
                              <w:lang w:val="fr-FR" w:eastAsia="fr-FR"/>
                            </w:rPr>
                          </w:pPr>
                          <w:r w:rsidRPr="0049718E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u w:color="0000FF"/>
                              <w:lang w:val="fr-FR" w:eastAsia="fr-FR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u w:color="0000FF"/>
                              <w:lang w:val="fr-FR" w:eastAsia="fr-FR"/>
                            </w:rPr>
                            <w:t>ESNa</w:t>
                          </w:r>
                        </w:p>
                        <w:p w14:paraId="1C248E47" w14:textId="0F03E74F" w:rsidR="00CA7998" w:rsidRPr="0006445C" w:rsidRDefault="00CA7998" w:rsidP="00CA7998">
                          <w:pPr>
                            <w:autoSpaceDE w:val="0"/>
                            <w:autoSpaceDN w:val="0"/>
                            <w:adjustRightInd w:val="0"/>
                            <w:spacing w:line="480" w:lineRule="auto"/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</w:pPr>
                          <w:r w:rsidRPr="0075404C"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 xml:space="preserve">Centre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>d’Enseignement</w:t>
                          </w:r>
                          <w:r w:rsidRPr="0075404C"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 xml:space="preserve"> Supé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 xml:space="preserve">rieur </w:t>
                          </w:r>
                          <w:permStart w:id="508044237" w:edGrp="everyone"/>
                          <w:permEnd w:id="508044237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>Namurois</w:t>
                          </w:r>
                        </w:p>
                        <w:p w14:paraId="4173059F" w14:textId="77777777" w:rsidR="00CA7998" w:rsidRPr="0075404C" w:rsidRDefault="00CA7998" w:rsidP="00CA799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>Rue d’Enhaive, 158 - 5100 Jambes (BELGIQUE)</w:t>
                          </w:r>
                        </w:p>
                        <w:p w14:paraId="74AB77B4" w14:textId="77777777" w:rsidR="00CA7998" w:rsidRPr="0075404C" w:rsidRDefault="00CA7998" w:rsidP="00CA799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</w:pPr>
                          <w:r w:rsidRPr="0075404C"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>Tél./Fax : +</w:t>
                          </w:r>
                          <w:smartTag w:uri="urn:schemas-microsoft-com:office:smarttags" w:element="PersonName">
                            <w:r w:rsidRPr="0075404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 w:eastAsia="fr-FR"/>
                              </w:rPr>
                              <w:t>3</w:t>
                            </w:r>
                          </w:smartTag>
                          <w:r w:rsidRPr="0075404C"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>2 (0)</w:t>
                          </w:r>
                          <w:r w:rsidRPr="001274BA"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>81. 58. 91. 21</w:t>
                          </w:r>
                        </w:p>
                        <w:p w14:paraId="711C3783" w14:textId="77777777" w:rsidR="00CA7998" w:rsidRPr="0075404C" w:rsidRDefault="00CA7998" w:rsidP="00CA799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</w:pPr>
                          <w:r w:rsidRPr="0075404C"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>E-mail :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 xml:space="preserve"> secretariat@cesna.be</w:t>
                          </w:r>
                        </w:p>
                        <w:p w14:paraId="628A97FF" w14:textId="77777777" w:rsidR="00CA7998" w:rsidRPr="0006445C" w:rsidRDefault="00CA7998" w:rsidP="00CA799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</w:pPr>
                          <w:r w:rsidRPr="0075404C"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 xml:space="preserve">Site internet : </w:t>
                          </w:r>
                          <w:hyperlink r:id="rId1" w:history="1">
                            <w:r w:rsidRPr="00AF10BB">
                              <w:rPr>
                                <w:rStyle w:val="Lienhypertexte"/>
                                <w:rFonts w:ascii="Tahoma" w:hAnsi="Tahoma" w:cs="Tahoma"/>
                                <w:sz w:val="18"/>
                                <w:szCs w:val="18"/>
                                <w:lang w:val="fr-FR" w:eastAsia="fr-FR"/>
                              </w:rPr>
                              <w:t>www.cesna.be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440A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06.65pt;margin-top:-4.65pt;width:250.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" stroked="f">
              <v:textbox style="mso-fit-shape-to-text:t">
                <w:txbxContent>
                  <w:p w14:paraId="321CF660" w14:textId="77777777" w:rsidR="00CA7998" w:rsidRPr="0049718E" w:rsidRDefault="00CA7998" w:rsidP="00CA7998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sz w:val="28"/>
                        <w:szCs w:val="28"/>
                        <w:u w:color="0000FF"/>
                        <w:lang w:val="fr-FR" w:eastAsia="fr-FR"/>
                      </w:rPr>
                    </w:pPr>
                    <w:r w:rsidRPr="0049718E">
                      <w:rPr>
                        <w:rFonts w:ascii="Tahoma" w:hAnsi="Tahoma" w:cs="Tahoma"/>
                        <w:b/>
                        <w:sz w:val="28"/>
                        <w:szCs w:val="28"/>
                        <w:u w:color="0000FF"/>
                        <w:lang w:val="fr-FR" w:eastAsia="fr-FR"/>
                      </w:rPr>
                      <w:t>C</w:t>
                    </w:r>
                    <w:r>
                      <w:rPr>
                        <w:rFonts w:ascii="Tahoma" w:hAnsi="Tahoma" w:cs="Tahoma"/>
                        <w:b/>
                        <w:sz w:val="28"/>
                        <w:szCs w:val="28"/>
                        <w:u w:color="0000FF"/>
                        <w:lang w:val="fr-FR" w:eastAsia="fr-FR"/>
                      </w:rPr>
                      <w:t>ESNa</w:t>
                    </w:r>
                  </w:p>
                  <w:p w14:paraId="1C248E47" w14:textId="0F03E74F" w:rsidR="00CA7998" w:rsidRPr="0006445C" w:rsidRDefault="00CA7998" w:rsidP="00CA7998">
                    <w:pPr>
                      <w:autoSpaceDE w:val="0"/>
                      <w:autoSpaceDN w:val="0"/>
                      <w:adjustRightInd w:val="0"/>
                      <w:spacing w:line="480" w:lineRule="auto"/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</w:pPr>
                    <w:r w:rsidRPr="0075404C"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 xml:space="preserve">Centre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>d’Enseignement</w:t>
                    </w:r>
                    <w:r w:rsidRPr="0075404C"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 xml:space="preserve"> Supé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 xml:space="preserve">rieur </w:t>
                    </w:r>
                    <w:permStart w:id="508044237" w:edGrp="everyone"/>
                    <w:permEnd w:id="508044237"/>
                    <w:r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>Namurois</w:t>
                    </w:r>
                  </w:p>
                  <w:p w14:paraId="4173059F" w14:textId="77777777" w:rsidR="00CA7998" w:rsidRPr="0075404C" w:rsidRDefault="00CA7998" w:rsidP="00CA7998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>Rue d’Enhaive, 158 - 5100 Jambes (BELGIQUE)</w:t>
                    </w:r>
                  </w:p>
                  <w:p w14:paraId="74AB77B4" w14:textId="77777777" w:rsidR="00CA7998" w:rsidRPr="0075404C" w:rsidRDefault="00CA7998" w:rsidP="00CA7998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</w:pPr>
                    <w:r w:rsidRPr="0075404C"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>Tél./Fax : +</w:t>
                    </w:r>
                    <w:smartTag w:uri="urn:schemas-microsoft-com:office:smarttags" w:element="PersonName">
                      <w:r w:rsidRPr="0075404C">
                        <w:rPr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  <w:t>3</w:t>
                      </w:r>
                    </w:smartTag>
                    <w:r w:rsidRPr="0075404C"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>2 (0)</w:t>
                    </w:r>
                    <w:r w:rsidRPr="001274BA"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>81. 58. 91. 21</w:t>
                    </w:r>
                  </w:p>
                  <w:p w14:paraId="711C3783" w14:textId="77777777" w:rsidR="00CA7998" w:rsidRPr="0075404C" w:rsidRDefault="00CA7998" w:rsidP="00CA7998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</w:pPr>
                    <w:r w:rsidRPr="0075404C"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>E-mail :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 xml:space="preserve"> secretariat@cesna.be</w:t>
                    </w:r>
                  </w:p>
                  <w:p w14:paraId="628A97FF" w14:textId="77777777" w:rsidR="00CA7998" w:rsidRPr="0006445C" w:rsidRDefault="00CA7998" w:rsidP="00CA7998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</w:pPr>
                    <w:r w:rsidRPr="0075404C"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 xml:space="preserve">Site internet : </w:t>
                    </w:r>
                    <w:hyperlink r:id="rId2" w:history="1">
                      <w:r w:rsidRPr="00AF10BB">
                        <w:rPr>
                          <w:rStyle w:val="Lienhypertexte"/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  <w:t>www.cesna.be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496E01F2" wp14:editId="1C4D8B64">
          <wp:extent cx="1343025" cy="1308552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532" cy="1336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8EE20" w14:textId="77777777" w:rsidR="00CA7998" w:rsidRDefault="00CA7998" w:rsidP="00CA7998">
    <w:pPr>
      <w:pStyle w:val="En-tte"/>
      <w:tabs>
        <w:tab w:val="clear" w:pos="4536"/>
        <w:tab w:val="clear" w:pos="9072"/>
        <w:tab w:val="left" w:pos="5400"/>
      </w:tabs>
    </w:pPr>
    <w:r>
      <w:tab/>
    </w:r>
  </w:p>
  <w:p w14:paraId="1FCB9DA9" w14:textId="261FEEE8" w:rsidR="0006445C" w:rsidRPr="00CA7998" w:rsidRDefault="0006445C" w:rsidP="00CA79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1BB" w14:textId="77777777" w:rsidR="001B052F" w:rsidRDefault="001B05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5pt;height:225pt" o:bullet="t">
        <v:imagedata r:id="rId1" o:title="attention"/>
      </v:shape>
    </w:pict>
  </w:numPicBullet>
  <w:abstractNum w:abstractNumId="0" w15:restartNumberingAfterBreak="0">
    <w:nsid w:val="06A06017"/>
    <w:multiLevelType w:val="hybridMultilevel"/>
    <w:tmpl w:val="2944A47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3A73"/>
    <w:multiLevelType w:val="hybridMultilevel"/>
    <w:tmpl w:val="6B6444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792F"/>
    <w:multiLevelType w:val="hybridMultilevel"/>
    <w:tmpl w:val="764A6196"/>
    <w:lvl w:ilvl="0" w:tplc="94B4612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17F26"/>
    <w:multiLevelType w:val="hybridMultilevel"/>
    <w:tmpl w:val="4C10765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DF55C2"/>
    <w:multiLevelType w:val="hybridMultilevel"/>
    <w:tmpl w:val="DA50BC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15721"/>
    <w:multiLevelType w:val="hybridMultilevel"/>
    <w:tmpl w:val="A2DEC716"/>
    <w:lvl w:ilvl="0" w:tplc="679C373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8438A"/>
    <w:multiLevelType w:val="hybridMultilevel"/>
    <w:tmpl w:val="3CBC63FE"/>
    <w:lvl w:ilvl="0" w:tplc="4AE24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zBiNAKhZtWFAupBNTz+OElpP0EerzSAWJlmppQBXhVbYEZbS6pxwmjJ+OfDTTRTq5OvW69lV+y3rPxzVS8RZQ==" w:salt="HI+NL6tyGcvQBYpY1feP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F7"/>
    <w:rsid w:val="00015F65"/>
    <w:rsid w:val="000367DF"/>
    <w:rsid w:val="00042498"/>
    <w:rsid w:val="00051A61"/>
    <w:rsid w:val="0006445C"/>
    <w:rsid w:val="00074108"/>
    <w:rsid w:val="00077C4F"/>
    <w:rsid w:val="0009330B"/>
    <w:rsid w:val="000A1E93"/>
    <w:rsid w:val="000B7936"/>
    <w:rsid w:val="000C7ABD"/>
    <w:rsid w:val="000D1F26"/>
    <w:rsid w:val="000D7A61"/>
    <w:rsid w:val="000F42B3"/>
    <w:rsid w:val="00117E31"/>
    <w:rsid w:val="00147C10"/>
    <w:rsid w:val="00183907"/>
    <w:rsid w:val="0018667D"/>
    <w:rsid w:val="00186C11"/>
    <w:rsid w:val="001913FC"/>
    <w:rsid w:val="001A37A0"/>
    <w:rsid w:val="001B052F"/>
    <w:rsid w:val="001C0770"/>
    <w:rsid w:val="001C1609"/>
    <w:rsid w:val="001D10A3"/>
    <w:rsid w:val="001E1FD1"/>
    <w:rsid w:val="001E46D5"/>
    <w:rsid w:val="0021196F"/>
    <w:rsid w:val="002215C7"/>
    <w:rsid w:val="00231E99"/>
    <w:rsid w:val="00242357"/>
    <w:rsid w:val="00243589"/>
    <w:rsid w:val="00251E46"/>
    <w:rsid w:val="00260D2D"/>
    <w:rsid w:val="00272106"/>
    <w:rsid w:val="00273308"/>
    <w:rsid w:val="00284EBE"/>
    <w:rsid w:val="002906F0"/>
    <w:rsid w:val="00294FE7"/>
    <w:rsid w:val="002C3C55"/>
    <w:rsid w:val="002D2662"/>
    <w:rsid w:val="00303A3C"/>
    <w:rsid w:val="0030546E"/>
    <w:rsid w:val="0031018A"/>
    <w:rsid w:val="00324E7D"/>
    <w:rsid w:val="00333BD7"/>
    <w:rsid w:val="00342F96"/>
    <w:rsid w:val="00344CBC"/>
    <w:rsid w:val="00376C12"/>
    <w:rsid w:val="00396120"/>
    <w:rsid w:val="003B210F"/>
    <w:rsid w:val="003B2BF7"/>
    <w:rsid w:val="003B4EF6"/>
    <w:rsid w:val="003C120C"/>
    <w:rsid w:val="003C2E51"/>
    <w:rsid w:val="003C50B3"/>
    <w:rsid w:val="003C6508"/>
    <w:rsid w:val="003D3B2C"/>
    <w:rsid w:val="003D3E1C"/>
    <w:rsid w:val="003E3207"/>
    <w:rsid w:val="003E4B1F"/>
    <w:rsid w:val="003E51E8"/>
    <w:rsid w:val="003F289B"/>
    <w:rsid w:val="003F52B3"/>
    <w:rsid w:val="00406CB5"/>
    <w:rsid w:val="004A26B5"/>
    <w:rsid w:val="004C2E14"/>
    <w:rsid w:val="004F4C12"/>
    <w:rsid w:val="004F6298"/>
    <w:rsid w:val="00516C92"/>
    <w:rsid w:val="00520494"/>
    <w:rsid w:val="00527C3C"/>
    <w:rsid w:val="00544D38"/>
    <w:rsid w:val="0055307B"/>
    <w:rsid w:val="00562938"/>
    <w:rsid w:val="00584EED"/>
    <w:rsid w:val="005973F9"/>
    <w:rsid w:val="005A5D8B"/>
    <w:rsid w:val="005B2F18"/>
    <w:rsid w:val="005B41DA"/>
    <w:rsid w:val="005D29CA"/>
    <w:rsid w:val="006117B2"/>
    <w:rsid w:val="00616657"/>
    <w:rsid w:val="00627B95"/>
    <w:rsid w:val="0063435A"/>
    <w:rsid w:val="006631A0"/>
    <w:rsid w:val="00667148"/>
    <w:rsid w:val="006A0CAE"/>
    <w:rsid w:val="006B1624"/>
    <w:rsid w:val="006B413D"/>
    <w:rsid w:val="006B4B71"/>
    <w:rsid w:val="006B53DD"/>
    <w:rsid w:val="006D5F8D"/>
    <w:rsid w:val="006E7453"/>
    <w:rsid w:val="00710443"/>
    <w:rsid w:val="00716271"/>
    <w:rsid w:val="00717F38"/>
    <w:rsid w:val="00720132"/>
    <w:rsid w:val="00721BDC"/>
    <w:rsid w:val="0072538A"/>
    <w:rsid w:val="00730341"/>
    <w:rsid w:val="007548E4"/>
    <w:rsid w:val="00760A41"/>
    <w:rsid w:val="007A35A8"/>
    <w:rsid w:val="007C6BA0"/>
    <w:rsid w:val="007C7EFF"/>
    <w:rsid w:val="007E6235"/>
    <w:rsid w:val="007E6FE5"/>
    <w:rsid w:val="007F431F"/>
    <w:rsid w:val="0080214C"/>
    <w:rsid w:val="008021A4"/>
    <w:rsid w:val="00817979"/>
    <w:rsid w:val="008229C0"/>
    <w:rsid w:val="00822CE9"/>
    <w:rsid w:val="008233AC"/>
    <w:rsid w:val="00835CE6"/>
    <w:rsid w:val="0084690F"/>
    <w:rsid w:val="00852BCF"/>
    <w:rsid w:val="008849CA"/>
    <w:rsid w:val="00897B82"/>
    <w:rsid w:val="008A303F"/>
    <w:rsid w:val="008C6DEA"/>
    <w:rsid w:val="008E536A"/>
    <w:rsid w:val="008E58FD"/>
    <w:rsid w:val="009020BF"/>
    <w:rsid w:val="009049EB"/>
    <w:rsid w:val="009068E5"/>
    <w:rsid w:val="00951D12"/>
    <w:rsid w:val="00963BF1"/>
    <w:rsid w:val="0098102F"/>
    <w:rsid w:val="009849B0"/>
    <w:rsid w:val="009865DB"/>
    <w:rsid w:val="00987F49"/>
    <w:rsid w:val="00993799"/>
    <w:rsid w:val="00994DBB"/>
    <w:rsid w:val="009B097D"/>
    <w:rsid w:val="009B6734"/>
    <w:rsid w:val="009B7866"/>
    <w:rsid w:val="009C3384"/>
    <w:rsid w:val="009E1BEA"/>
    <w:rsid w:val="009E3C0E"/>
    <w:rsid w:val="00A02268"/>
    <w:rsid w:val="00A04F89"/>
    <w:rsid w:val="00A15549"/>
    <w:rsid w:val="00A554D0"/>
    <w:rsid w:val="00A75E3B"/>
    <w:rsid w:val="00A77F6B"/>
    <w:rsid w:val="00A8374F"/>
    <w:rsid w:val="00A84227"/>
    <w:rsid w:val="00A95CF6"/>
    <w:rsid w:val="00AA426F"/>
    <w:rsid w:val="00AB159D"/>
    <w:rsid w:val="00AB4CDC"/>
    <w:rsid w:val="00AC0E4A"/>
    <w:rsid w:val="00AD6CC6"/>
    <w:rsid w:val="00AF2EE6"/>
    <w:rsid w:val="00AF7345"/>
    <w:rsid w:val="00B04F6E"/>
    <w:rsid w:val="00B05268"/>
    <w:rsid w:val="00B07477"/>
    <w:rsid w:val="00B07AC4"/>
    <w:rsid w:val="00B105E1"/>
    <w:rsid w:val="00B216BA"/>
    <w:rsid w:val="00B27ABA"/>
    <w:rsid w:val="00B31FD6"/>
    <w:rsid w:val="00B522EC"/>
    <w:rsid w:val="00B61667"/>
    <w:rsid w:val="00B657FD"/>
    <w:rsid w:val="00B96ADB"/>
    <w:rsid w:val="00BA0C3D"/>
    <w:rsid w:val="00BC34D9"/>
    <w:rsid w:val="00BC3C7C"/>
    <w:rsid w:val="00BD1DC5"/>
    <w:rsid w:val="00BD5906"/>
    <w:rsid w:val="00BE3F31"/>
    <w:rsid w:val="00BF048B"/>
    <w:rsid w:val="00BF56D8"/>
    <w:rsid w:val="00C4723C"/>
    <w:rsid w:val="00C70B3D"/>
    <w:rsid w:val="00C85719"/>
    <w:rsid w:val="00CA0F87"/>
    <w:rsid w:val="00CA5A11"/>
    <w:rsid w:val="00CA7833"/>
    <w:rsid w:val="00CA7998"/>
    <w:rsid w:val="00CE554B"/>
    <w:rsid w:val="00D0044A"/>
    <w:rsid w:val="00D1048B"/>
    <w:rsid w:val="00D1548C"/>
    <w:rsid w:val="00D27ABA"/>
    <w:rsid w:val="00D77563"/>
    <w:rsid w:val="00D81E6A"/>
    <w:rsid w:val="00D844A8"/>
    <w:rsid w:val="00D90F4C"/>
    <w:rsid w:val="00D92A09"/>
    <w:rsid w:val="00DA4D73"/>
    <w:rsid w:val="00DB11E8"/>
    <w:rsid w:val="00DE741A"/>
    <w:rsid w:val="00DF529D"/>
    <w:rsid w:val="00E00458"/>
    <w:rsid w:val="00E01607"/>
    <w:rsid w:val="00E2161A"/>
    <w:rsid w:val="00E27807"/>
    <w:rsid w:val="00E37078"/>
    <w:rsid w:val="00E61DA6"/>
    <w:rsid w:val="00E6242A"/>
    <w:rsid w:val="00E6668A"/>
    <w:rsid w:val="00E974A6"/>
    <w:rsid w:val="00EA149B"/>
    <w:rsid w:val="00EA3B98"/>
    <w:rsid w:val="00EC1E82"/>
    <w:rsid w:val="00EE2930"/>
    <w:rsid w:val="00F01871"/>
    <w:rsid w:val="00F102E1"/>
    <w:rsid w:val="00F302D9"/>
    <w:rsid w:val="00F4210C"/>
    <w:rsid w:val="00F649C1"/>
    <w:rsid w:val="00F76F71"/>
    <w:rsid w:val="00F81A87"/>
    <w:rsid w:val="00F9156C"/>
    <w:rsid w:val="00F9404D"/>
    <w:rsid w:val="00FA094E"/>
    <w:rsid w:val="00FA532C"/>
    <w:rsid w:val="00FA5EE7"/>
    <w:rsid w:val="00FB5427"/>
    <w:rsid w:val="00FB62CA"/>
    <w:rsid w:val="00FD1B67"/>
    <w:rsid w:val="00FD30EB"/>
    <w:rsid w:val="00FD482D"/>
    <w:rsid w:val="00FE2F2B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FCB9D36"/>
  <w15:chartTrackingRefBased/>
  <w15:docId w15:val="{6D7396BF-54E2-4A4A-8CD2-36077806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F7"/>
    <w:rPr>
      <w:sz w:val="24"/>
      <w:szCs w:val="24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B2BF7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3B2BF7"/>
    <w:rPr>
      <w:sz w:val="20"/>
      <w:szCs w:val="20"/>
    </w:rPr>
  </w:style>
  <w:style w:type="character" w:styleId="Appelnotedebasdep">
    <w:name w:val="footnote reference"/>
    <w:semiHidden/>
    <w:rsid w:val="003B2BF7"/>
    <w:rPr>
      <w:vertAlign w:val="superscript"/>
    </w:rPr>
  </w:style>
  <w:style w:type="paragraph" w:styleId="En-tte">
    <w:name w:val="header"/>
    <w:basedOn w:val="Normal"/>
    <w:rsid w:val="003E4B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4B1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C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link w:val="Notedebasdepage"/>
    <w:semiHidden/>
    <w:rsid w:val="003C6508"/>
    <w:rPr>
      <w:lang w:eastAsia="en-US"/>
    </w:rPr>
  </w:style>
  <w:style w:type="paragraph" w:styleId="Paragraphedeliste">
    <w:name w:val="List Paragraph"/>
    <w:basedOn w:val="Normal"/>
    <w:uiPriority w:val="34"/>
    <w:qFormat/>
    <w:rsid w:val="003C650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E46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E46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valences.cfwb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cesna.be" TargetMode="External"/><Relationship Id="rId1" Type="http://schemas.openxmlformats.org/officeDocument/2006/relationships/hyperlink" Target="http://www.cesna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894</Words>
  <Characters>4919</Characters>
  <Application>Microsoft Office Word</Application>
  <DocSecurity>8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5802</CharactersWithSpaces>
  <SharedDoc>false</SharedDoc>
  <HLinks>
    <vt:vector size="18" baseType="variant">
      <vt:variant>
        <vt:i4>5046275</vt:i4>
      </vt:variant>
      <vt:variant>
        <vt:i4>0</vt:i4>
      </vt:variant>
      <vt:variant>
        <vt:i4>0</vt:i4>
      </vt:variant>
      <vt:variant>
        <vt:i4>5</vt:i4>
      </vt:variant>
      <vt:variant>
        <vt:lpwstr>http://www.equivalences.cfwb.be/</vt:lpwstr>
      </vt:variant>
      <vt:variant>
        <vt:lpwstr/>
      </vt:variant>
      <vt:variant>
        <vt:i4>1507344</vt:i4>
      </vt:variant>
      <vt:variant>
        <vt:i4>3</vt:i4>
      </vt:variant>
      <vt:variant>
        <vt:i4>0</vt:i4>
      </vt:variant>
      <vt:variant>
        <vt:i4>5</vt:i4>
      </vt:variant>
      <vt:variant>
        <vt:lpwstr>http://www.cesna.be/</vt:lpwstr>
      </vt:variant>
      <vt:variant>
        <vt:lpwstr/>
      </vt:variant>
      <vt:variant>
        <vt:i4>7864415</vt:i4>
      </vt:variant>
      <vt:variant>
        <vt:i4>0</vt:i4>
      </vt:variant>
      <vt:variant>
        <vt:i4>0</vt:i4>
      </vt:variant>
      <vt:variant>
        <vt:i4>5</vt:i4>
      </vt:variant>
      <vt:variant>
        <vt:lpwstr>mailto:secretariat@cesna.be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CESOA</dc:creator>
  <cp:keywords/>
  <cp:lastModifiedBy>CESOA CESOA</cp:lastModifiedBy>
  <cp:revision>29</cp:revision>
  <cp:lastPrinted>2021-12-17T18:59:00Z</cp:lastPrinted>
  <dcterms:created xsi:type="dcterms:W3CDTF">2024-01-30T13:53:00Z</dcterms:created>
  <dcterms:modified xsi:type="dcterms:W3CDTF">2024-02-01T13:41:00Z</dcterms:modified>
</cp:coreProperties>
</file>